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2C7A82" w14:textId="55C123FE" w:rsidR="00CC7990" w:rsidRPr="00681295" w:rsidRDefault="00CC7990" w:rsidP="00681295">
      <w:pPr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681295">
        <w:rPr>
          <w:rFonts w:ascii="Montserrat" w:hAnsi="Montserrat" w:cs="Arial"/>
          <w:b/>
          <w:bCs/>
          <w:color w:val="27344C"/>
          <w:sz w:val="22"/>
          <w:szCs w:val="22"/>
          <w:lang w:val="en-US" w:eastAsia="en-GB"/>
        </w:rPr>
        <w:t>Anexa</w:t>
      </w:r>
      <w:proofErr w:type="spellEnd"/>
      <w:r w:rsidRPr="00681295">
        <w:rPr>
          <w:rFonts w:ascii="Montserrat" w:hAnsi="Montserrat" w:cs="Arial"/>
          <w:b/>
          <w:bCs/>
          <w:color w:val="27344C"/>
          <w:sz w:val="22"/>
          <w:szCs w:val="22"/>
          <w:lang w:val="en-US" w:eastAsia="en-GB"/>
        </w:rPr>
        <w:t xml:space="preserve"> 20_</w:t>
      </w:r>
      <w:r w:rsidRPr="00681295">
        <w:rPr>
          <w:rFonts w:ascii="Montserrat" w:hAnsi="Montserrat"/>
          <w:b/>
          <w:bCs/>
          <w:i/>
          <w:iCs/>
          <w:color w:val="27344C"/>
          <w:sz w:val="22"/>
          <w:szCs w:val="22"/>
        </w:rPr>
        <w:t xml:space="preserve"> </w:t>
      </w:r>
      <w:r w:rsidRPr="00681295">
        <w:rPr>
          <w:rFonts w:ascii="Montserrat" w:hAnsi="Montserrat"/>
          <w:b/>
          <w:bCs/>
          <w:color w:val="27344C"/>
          <w:sz w:val="22"/>
          <w:szCs w:val="22"/>
        </w:rPr>
        <w:t>Tabel centralizator al ocupanților</w:t>
      </w:r>
    </w:p>
    <w:p w14:paraId="58CD1BE0" w14:textId="4FB34634" w:rsidR="00CC7990" w:rsidRPr="00681295" w:rsidRDefault="00CC7990" w:rsidP="00681295">
      <w:pPr>
        <w:rPr>
          <w:rFonts w:ascii="Montserrat" w:hAnsi="Montserrat"/>
          <w:b/>
          <w:bCs/>
          <w:color w:val="27344C"/>
          <w:sz w:val="22"/>
          <w:szCs w:val="22"/>
        </w:rPr>
      </w:pPr>
    </w:p>
    <w:p w14:paraId="2B990CF6" w14:textId="29930B91" w:rsidR="00CC7990" w:rsidRPr="00566376" w:rsidRDefault="00CC7990" w:rsidP="00CC7990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092F771F" w14:textId="7CF991A3" w:rsidR="00CC7990" w:rsidRPr="00566376" w:rsidRDefault="00CC7990" w:rsidP="00CC7990">
      <w:pPr>
        <w:jc w:val="both"/>
        <w:rPr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9634" w:type="dxa"/>
        <w:tblLayout w:type="fixed"/>
        <w:tblLook w:val="04A0" w:firstRow="1" w:lastRow="0" w:firstColumn="1" w:lastColumn="0" w:noHBand="0" w:noVBand="1"/>
      </w:tblPr>
      <w:tblGrid>
        <w:gridCol w:w="704"/>
        <w:gridCol w:w="1367"/>
        <w:gridCol w:w="1326"/>
        <w:gridCol w:w="1131"/>
        <w:gridCol w:w="1222"/>
        <w:gridCol w:w="1049"/>
        <w:gridCol w:w="1276"/>
        <w:gridCol w:w="1559"/>
      </w:tblGrid>
      <w:tr w:rsidR="009B5BC7" w:rsidRPr="00566376" w14:paraId="396A3234" w14:textId="77777777" w:rsidTr="002C5A37">
        <w:trPr>
          <w:trHeight w:val="394"/>
        </w:trPr>
        <w:tc>
          <w:tcPr>
            <w:tcW w:w="704" w:type="dxa"/>
            <w:vMerge w:val="restart"/>
          </w:tcPr>
          <w:p w14:paraId="0CE28124" w14:textId="5A5DB091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1367" w:type="dxa"/>
            <w:vMerge w:val="restart"/>
          </w:tcPr>
          <w:p w14:paraId="6880EAB0" w14:textId="74290FC4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Denumire ocupant</w:t>
            </w:r>
          </w:p>
        </w:tc>
        <w:tc>
          <w:tcPr>
            <w:tcW w:w="1326" w:type="dxa"/>
            <w:vMerge w:val="restart"/>
          </w:tcPr>
          <w:p w14:paraId="2C708AFE" w14:textId="77777777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Tip contract</w:t>
            </w:r>
          </w:p>
          <w:p w14:paraId="34B84D03" w14:textId="65DBB582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(nr./data)</w:t>
            </w:r>
          </w:p>
        </w:tc>
        <w:tc>
          <w:tcPr>
            <w:tcW w:w="1131" w:type="dxa"/>
            <w:vMerge w:val="restart"/>
          </w:tcPr>
          <w:p w14:paraId="1D6F3539" w14:textId="2EDB2231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Durata de valabilitate</w:t>
            </w:r>
          </w:p>
        </w:tc>
        <w:tc>
          <w:tcPr>
            <w:tcW w:w="1222" w:type="dxa"/>
            <w:vMerge w:val="restart"/>
          </w:tcPr>
          <w:p w14:paraId="4E5989F9" w14:textId="69F1BBEC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Procedură selecție ocupant</w:t>
            </w:r>
          </w:p>
        </w:tc>
        <w:tc>
          <w:tcPr>
            <w:tcW w:w="1049" w:type="dxa"/>
            <w:vMerge w:val="restart"/>
          </w:tcPr>
          <w:p w14:paraId="5C0EED1F" w14:textId="08E2152B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Suprafața utilă a clădirii (m</w:t>
            </w:r>
            <w:r w:rsidRPr="00566376">
              <w:rPr>
                <w:rFonts w:ascii="Montserrat" w:hAnsi="Montserrat"/>
                <w:sz w:val="22"/>
                <w:szCs w:val="22"/>
                <w:vertAlign w:val="superscript"/>
                <w:lang w:val="ro-RO"/>
              </w:rPr>
              <w:t>2</w:t>
            </w: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)</w:t>
            </w:r>
          </w:p>
        </w:tc>
        <w:tc>
          <w:tcPr>
            <w:tcW w:w="2835" w:type="dxa"/>
            <w:gridSpan w:val="2"/>
          </w:tcPr>
          <w:p w14:paraId="2BF38CB8" w14:textId="69F4A45B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Suprafața utilă a spațiului închiriat</w:t>
            </w:r>
          </w:p>
        </w:tc>
      </w:tr>
      <w:tr w:rsidR="009B5BC7" w:rsidRPr="00566376" w14:paraId="2FA98B0A" w14:textId="77777777" w:rsidTr="002C5A37">
        <w:trPr>
          <w:trHeight w:val="393"/>
        </w:trPr>
        <w:tc>
          <w:tcPr>
            <w:tcW w:w="704" w:type="dxa"/>
            <w:vMerge/>
          </w:tcPr>
          <w:p w14:paraId="5476AC88" w14:textId="77777777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367" w:type="dxa"/>
            <w:vMerge/>
          </w:tcPr>
          <w:p w14:paraId="67C5CD59" w14:textId="77777777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326" w:type="dxa"/>
            <w:vMerge/>
          </w:tcPr>
          <w:p w14:paraId="2A63B769" w14:textId="77777777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131" w:type="dxa"/>
            <w:vMerge/>
          </w:tcPr>
          <w:p w14:paraId="4E7FF615" w14:textId="77777777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222" w:type="dxa"/>
            <w:vMerge/>
          </w:tcPr>
          <w:p w14:paraId="1E1073A6" w14:textId="77777777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049" w:type="dxa"/>
            <w:vMerge/>
          </w:tcPr>
          <w:p w14:paraId="78316FFB" w14:textId="77777777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276" w:type="dxa"/>
          </w:tcPr>
          <w:p w14:paraId="60D0A4F9" w14:textId="629A96F6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vertAlign w:val="superscript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m</w:t>
            </w:r>
            <w:r w:rsidRPr="00566376">
              <w:rPr>
                <w:rFonts w:ascii="Montserrat" w:hAnsi="Montserrat"/>
                <w:sz w:val="22"/>
                <w:szCs w:val="22"/>
                <w:vertAlign w:val="superscript"/>
                <w:lang w:val="ro-RO"/>
              </w:rPr>
              <w:t>2</w:t>
            </w:r>
          </w:p>
        </w:tc>
        <w:tc>
          <w:tcPr>
            <w:tcW w:w="1559" w:type="dxa"/>
          </w:tcPr>
          <w:p w14:paraId="1BA1F7BB" w14:textId="004685C1" w:rsidR="009B5BC7" w:rsidRPr="00566376" w:rsidRDefault="009B5BC7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% din suprafața utilă a clădirii (m</w:t>
            </w:r>
            <w:r w:rsidRPr="00566376">
              <w:rPr>
                <w:rFonts w:ascii="Montserrat" w:hAnsi="Montserrat"/>
                <w:sz w:val="22"/>
                <w:szCs w:val="22"/>
                <w:vertAlign w:val="superscript"/>
                <w:lang w:val="ro-RO"/>
              </w:rPr>
              <w:t>2</w:t>
            </w: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)</w:t>
            </w:r>
          </w:p>
        </w:tc>
      </w:tr>
      <w:tr w:rsidR="00D41A6C" w:rsidRPr="00566376" w14:paraId="665D1B80" w14:textId="77777777" w:rsidTr="002C5A37">
        <w:tc>
          <w:tcPr>
            <w:tcW w:w="704" w:type="dxa"/>
          </w:tcPr>
          <w:p w14:paraId="3A14DA0B" w14:textId="7D559E09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1</w:t>
            </w:r>
          </w:p>
        </w:tc>
        <w:tc>
          <w:tcPr>
            <w:tcW w:w="1367" w:type="dxa"/>
          </w:tcPr>
          <w:p w14:paraId="4CFDBA14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326" w:type="dxa"/>
          </w:tcPr>
          <w:p w14:paraId="3CD86230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131" w:type="dxa"/>
          </w:tcPr>
          <w:p w14:paraId="543BABDF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222" w:type="dxa"/>
          </w:tcPr>
          <w:p w14:paraId="103D5B16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049" w:type="dxa"/>
            <w:vMerge w:val="restart"/>
          </w:tcPr>
          <w:p w14:paraId="1CDC2300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4377FD5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59" w:type="dxa"/>
          </w:tcPr>
          <w:p w14:paraId="202FD723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D41A6C" w:rsidRPr="00566376" w14:paraId="58400F88" w14:textId="77777777" w:rsidTr="002C5A37">
        <w:tc>
          <w:tcPr>
            <w:tcW w:w="704" w:type="dxa"/>
          </w:tcPr>
          <w:p w14:paraId="1CF4E9C6" w14:textId="589CAEFD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2</w:t>
            </w:r>
          </w:p>
        </w:tc>
        <w:tc>
          <w:tcPr>
            <w:tcW w:w="1367" w:type="dxa"/>
          </w:tcPr>
          <w:p w14:paraId="7AB91676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326" w:type="dxa"/>
          </w:tcPr>
          <w:p w14:paraId="299F9C4A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131" w:type="dxa"/>
          </w:tcPr>
          <w:p w14:paraId="6B3B7A41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222" w:type="dxa"/>
          </w:tcPr>
          <w:p w14:paraId="63CDF25E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049" w:type="dxa"/>
            <w:vMerge/>
          </w:tcPr>
          <w:p w14:paraId="6ED7E992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276" w:type="dxa"/>
          </w:tcPr>
          <w:p w14:paraId="6C2875AE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59" w:type="dxa"/>
          </w:tcPr>
          <w:p w14:paraId="673786ED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D41A6C" w:rsidRPr="00566376" w14:paraId="0A35F700" w14:textId="77777777" w:rsidTr="002C5A37">
        <w:tc>
          <w:tcPr>
            <w:tcW w:w="704" w:type="dxa"/>
          </w:tcPr>
          <w:p w14:paraId="101997CC" w14:textId="5D36E143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...</w:t>
            </w:r>
          </w:p>
        </w:tc>
        <w:tc>
          <w:tcPr>
            <w:tcW w:w="1367" w:type="dxa"/>
          </w:tcPr>
          <w:p w14:paraId="40E135F1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326" w:type="dxa"/>
          </w:tcPr>
          <w:p w14:paraId="1ADF274F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131" w:type="dxa"/>
          </w:tcPr>
          <w:p w14:paraId="7DF3C37C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222" w:type="dxa"/>
          </w:tcPr>
          <w:p w14:paraId="0B9F5852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049" w:type="dxa"/>
            <w:vMerge/>
          </w:tcPr>
          <w:p w14:paraId="7B0C0765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784A415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59" w:type="dxa"/>
          </w:tcPr>
          <w:p w14:paraId="56976CCE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D41A6C" w:rsidRPr="00566376" w14:paraId="7A948A95" w14:textId="77777777" w:rsidTr="002C5A37">
        <w:tc>
          <w:tcPr>
            <w:tcW w:w="704" w:type="dxa"/>
          </w:tcPr>
          <w:p w14:paraId="11C3D7F8" w14:textId="6FF97F22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n</w:t>
            </w:r>
          </w:p>
        </w:tc>
        <w:tc>
          <w:tcPr>
            <w:tcW w:w="1367" w:type="dxa"/>
          </w:tcPr>
          <w:p w14:paraId="2140FDAB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326" w:type="dxa"/>
          </w:tcPr>
          <w:p w14:paraId="555041EA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131" w:type="dxa"/>
          </w:tcPr>
          <w:p w14:paraId="02FDA213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222" w:type="dxa"/>
          </w:tcPr>
          <w:p w14:paraId="573F743D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049" w:type="dxa"/>
            <w:vMerge/>
          </w:tcPr>
          <w:p w14:paraId="385B30FD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D7328D0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59" w:type="dxa"/>
          </w:tcPr>
          <w:p w14:paraId="65F1714D" w14:textId="77777777" w:rsidR="00D41A6C" w:rsidRPr="00566376" w:rsidRDefault="00D41A6C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566376" w:rsidRPr="00566376" w14:paraId="783F4EB0" w14:textId="77777777" w:rsidTr="00E82332">
        <w:tc>
          <w:tcPr>
            <w:tcW w:w="6799" w:type="dxa"/>
            <w:gridSpan w:val="6"/>
          </w:tcPr>
          <w:p w14:paraId="7BC9C0DD" w14:textId="54DE7700" w:rsidR="00566376" w:rsidRPr="00566376" w:rsidRDefault="00566376" w:rsidP="009B5BC7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566376">
              <w:rPr>
                <w:rFonts w:ascii="Montserrat" w:hAnsi="Montserrat"/>
                <w:sz w:val="22"/>
                <w:szCs w:val="22"/>
                <w:lang w:val="ro-RO"/>
              </w:rPr>
              <w:t>TOTAL</w:t>
            </w:r>
          </w:p>
        </w:tc>
        <w:tc>
          <w:tcPr>
            <w:tcW w:w="1276" w:type="dxa"/>
          </w:tcPr>
          <w:p w14:paraId="05F8C803" w14:textId="77777777" w:rsidR="00566376" w:rsidRPr="00566376" w:rsidRDefault="00566376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59" w:type="dxa"/>
          </w:tcPr>
          <w:p w14:paraId="341DD9F5" w14:textId="77777777" w:rsidR="00566376" w:rsidRPr="00566376" w:rsidRDefault="00566376" w:rsidP="009B5BC7">
            <w:pPr>
              <w:jc w:val="center"/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0D550EF5" w14:textId="2A8B39C8" w:rsidR="00CC7990" w:rsidRDefault="00CC7990" w:rsidP="00CC7990">
      <w:pPr>
        <w:jc w:val="both"/>
      </w:pPr>
    </w:p>
    <w:p w14:paraId="3A34749D" w14:textId="096A8567" w:rsidR="00125BCB" w:rsidRDefault="00125BCB" w:rsidP="00CC7990">
      <w:pPr>
        <w:jc w:val="both"/>
      </w:pPr>
    </w:p>
    <w:p w14:paraId="568C7624" w14:textId="659D25FB" w:rsidR="00125BCB" w:rsidRDefault="00125BCB" w:rsidP="00CC7990">
      <w:pPr>
        <w:jc w:val="both"/>
      </w:pPr>
    </w:p>
    <w:p w14:paraId="58C70565" w14:textId="6626CD27" w:rsidR="00125BCB" w:rsidRDefault="00125BCB" w:rsidP="00CC7990">
      <w:pPr>
        <w:jc w:val="both"/>
      </w:pPr>
    </w:p>
    <w:p w14:paraId="79994CB9" w14:textId="09214335" w:rsidR="00125BCB" w:rsidRDefault="00125BCB" w:rsidP="00CC7990">
      <w:pPr>
        <w:jc w:val="both"/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524"/>
        <w:gridCol w:w="5502"/>
      </w:tblGrid>
      <w:tr w:rsidR="00125BCB" w:rsidRPr="00811757" w14:paraId="28A95194" w14:textId="77777777" w:rsidTr="007E52DC">
        <w:trPr>
          <w:trHeight w:val="360"/>
        </w:trPr>
        <w:tc>
          <w:tcPr>
            <w:tcW w:w="3828" w:type="dxa"/>
          </w:tcPr>
          <w:p w14:paraId="368F9DE3" w14:textId="77777777" w:rsidR="00125BCB" w:rsidRPr="00811757" w:rsidRDefault="00125BCB" w:rsidP="007E52DC">
            <w:pPr>
              <w:rPr>
                <w:rFonts w:ascii="Montserrat" w:hAnsi="Montserrat" w:cs="Arial"/>
                <w:sz w:val="22"/>
                <w:szCs w:val="22"/>
              </w:rPr>
            </w:pPr>
            <w:r w:rsidRPr="0081175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3EA8CD61" w14:textId="77777777" w:rsidR="00125BCB" w:rsidRPr="00811757" w:rsidRDefault="00125BCB" w:rsidP="007E52DC">
            <w:pPr>
              <w:rPr>
                <w:rFonts w:ascii="Montserrat" w:hAnsi="Montserrat" w:cs="Arial"/>
                <w:sz w:val="22"/>
                <w:szCs w:val="22"/>
              </w:rPr>
            </w:pPr>
            <w:r w:rsidRPr="00811757">
              <w:rPr>
                <w:rFonts w:ascii="Montserrat" w:hAnsi="Montserrat" w:cs="Arial"/>
                <w:sz w:val="22"/>
                <w:szCs w:val="22"/>
              </w:rPr>
              <w:t>Semnătura</w:t>
            </w:r>
          </w:p>
          <w:p w14:paraId="6CDBD9C1" w14:textId="77777777" w:rsidR="00125BCB" w:rsidRPr="00811757" w:rsidRDefault="00125BCB" w:rsidP="007E52D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81175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493DA0F2" w14:textId="77777777" w:rsidR="00125BCB" w:rsidRPr="00811757" w:rsidRDefault="00125BCB" w:rsidP="007E52D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5C544A0A" w14:textId="77777777" w:rsidR="00125BCB" w:rsidRPr="00811757" w:rsidRDefault="00125BCB" w:rsidP="007E52D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5C1BEE3E" w14:textId="77777777" w:rsidR="00125BCB" w:rsidRDefault="00125BCB" w:rsidP="00CC7990">
      <w:pPr>
        <w:jc w:val="both"/>
      </w:pPr>
    </w:p>
    <w:sectPr w:rsidR="00125BCB" w:rsidSect="00384CB1">
      <w:headerReference w:type="default" r:id="rId6"/>
      <w:footerReference w:type="default" r:id="rId7"/>
      <w:pgSz w:w="11906" w:h="16838"/>
      <w:pgMar w:top="1440" w:right="1440" w:bottom="1440" w:left="1440" w:header="708" w:footer="40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E05906" w14:textId="77777777" w:rsidR="00A475A3" w:rsidRDefault="00A475A3" w:rsidP="00566376">
      <w:r>
        <w:separator/>
      </w:r>
    </w:p>
  </w:endnote>
  <w:endnote w:type="continuationSeparator" w:id="0">
    <w:p w14:paraId="5E9DA485" w14:textId="77777777" w:rsidR="00A475A3" w:rsidRDefault="00A475A3" w:rsidP="005663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62D9BD" w14:textId="77777777" w:rsidR="00384CB1" w:rsidRPr="008F6C3C" w:rsidRDefault="00384CB1" w:rsidP="00384CB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75648" behindDoc="0" locked="0" layoutInCell="1" allowOverlap="1" wp14:anchorId="0247DF1D" wp14:editId="67D5642D">
          <wp:simplePos x="0" y="0"/>
          <wp:positionH relativeFrom="margin">
            <wp:posOffset>-966</wp:posOffset>
          </wp:positionH>
          <wp:positionV relativeFrom="margin">
            <wp:posOffset>8892181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31C53EFE" wp14:editId="770E6F9B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0060E65" w14:textId="77777777" w:rsidR="00384CB1" w:rsidRPr="007A7907" w:rsidRDefault="00384CB1" w:rsidP="00384CB1">
                          <w:pPr>
                            <w:pStyle w:val="NoSpacing"/>
                            <w:spacing w:before="120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C53EF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00060E65" w14:textId="77777777" w:rsidR="00384CB1" w:rsidRPr="007A7907" w:rsidRDefault="00384CB1" w:rsidP="00384CB1">
                    <w:pPr>
                      <w:pStyle w:val="NoSpacing"/>
                      <w:spacing w:before="120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7FDC7318" wp14:editId="473869D0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5A402169" wp14:editId="694E929B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1B837AB2" w14:textId="29A17927" w:rsidR="00566376" w:rsidRPr="00384CB1" w:rsidRDefault="00566376" w:rsidP="00384CB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1FA2D9" w14:textId="77777777" w:rsidR="00A475A3" w:rsidRDefault="00A475A3" w:rsidP="00566376">
      <w:r>
        <w:separator/>
      </w:r>
    </w:p>
  </w:footnote>
  <w:footnote w:type="continuationSeparator" w:id="0">
    <w:p w14:paraId="47E8DA6E" w14:textId="77777777" w:rsidR="00A475A3" w:rsidRDefault="00A475A3" w:rsidP="005663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C87629" w14:textId="77777777" w:rsidR="00384CB1" w:rsidRDefault="00384CB1" w:rsidP="00384CB1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0528" behindDoc="1" locked="0" layoutInCell="1" allowOverlap="1" wp14:anchorId="3469DF0F" wp14:editId="5C9F05F5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EB4B47" w14:textId="77777777" w:rsidR="00566376" w:rsidRDefault="00566376" w:rsidP="00384CB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7990"/>
    <w:rsid w:val="00035138"/>
    <w:rsid w:val="0004133B"/>
    <w:rsid w:val="0009684B"/>
    <w:rsid w:val="000B3957"/>
    <w:rsid w:val="00125BCB"/>
    <w:rsid w:val="002C5A37"/>
    <w:rsid w:val="00384CB1"/>
    <w:rsid w:val="003B02FE"/>
    <w:rsid w:val="00566376"/>
    <w:rsid w:val="00681295"/>
    <w:rsid w:val="008760C6"/>
    <w:rsid w:val="009141E1"/>
    <w:rsid w:val="009B5BC7"/>
    <w:rsid w:val="00A475A3"/>
    <w:rsid w:val="00CC7990"/>
    <w:rsid w:val="00D41A6C"/>
    <w:rsid w:val="00D4530C"/>
    <w:rsid w:val="00E07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0FF70E06"/>
  <w15:chartTrackingRefBased/>
  <w15:docId w15:val="{50CADDEA-350B-F040-9073-FE8B88A81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B5B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663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66376"/>
  </w:style>
  <w:style w:type="paragraph" w:styleId="Footer">
    <w:name w:val="footer"/>
    <w:basedOn w:val="Normal"/>
    <w:link w:val="FooterChar"/>
    <w:uiPriority w:val="99"/>
    <w:unhideWhenUsed/>
    <w:rsid w:val="005663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66376"/>
  </w:style>
  <w:style w:type="paragraph" w:styleId="NoSpacing">
    <w:name w:val="No Spacing"/>
    <w:link w:val="NoSpacingChar"/>
    <w:uiPriority w:val="1"/>
    <w:qFormat/>
    <w:rsid w:val="00566376"/>
    <w:pPr>
      <w:spacing w:after="120" w:line="276" w:lineRule="auto"/>
    </w:pPr>
    <w:rPr>
      <w:rFonts w:ascii="Arial" w:hAnsi="Arial"/>
      <w:color w:val="27344C"/>
      <w:sz w:val="20"/>
    </w:rPr>
  </w:style>
  <w:style w:type="character" w:customStyle="1" w:styleId="NoSpacingChar">
    <w:name w:val="No Spacing Char"/>
    <w:link w:val="NoSpacing"/>
    <w:uiPriority w:val="1"/>
    <w:locked/>
    <w:rsid w:val="0009684B"/>
    <w:rPr>
      <w:rFonts w:ascii="Arial" w:hAnsi="Arial"/>
      <w:color w:val="27344C"/>
      <w:sz w:val="20"/>
    </w:rPr>
  </w:style>
  <w:style w:type="paragraph" w:customStyle="1" w:styleId="instruct">
    <w:name w:val="instruct"/>
    <w:basedOn w:val="Normal"/>
    <w:rsid w:val="00125BCB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 2013 - 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3</cp:revision>
  <dcterms:created xsi:type="dcterms:W3CDTF">2023-07-19T14:11:00Z</dcterms:created>
  <dcterms:modified xsi:type="dcterms:W3CDTF">2023-10-23T13:43:00Z</dcterms:modified>
</cp:coreProperties>
</file>